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E0" w:rsidRDefault="001E5502" w:rsidP="00CA11E0">
      <w:pPr>
        <w:ind w:left="-1080" w:firstLine="54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97355" cy="1714500"/>
            <wp:effectExtent l="0" t="0" r="0" b="0"/>
            <wp:wrapNone/>
            <wp:docPr id="2" name="Bilde 2" descr="Brurak Heste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rak Hestesportsklub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7C">
        <w:t xml:space="preserve">                                                                    </w:t>
      </w:r>
    </w:p>
    <w:p w:rsidR="00AA1C3D" w:rsidRPr="00AA1C3D" w:rsidRDefault="00CA11E0" w:rsidP="00CA11E0">
      <w:pPr>
        <w:ind w:left="-1080" w:firstLine="540"/>
        <w:rPr>
          <w:sz w:val="48"/>
          <w:szCs w:val="48"/>
        </w:rPr>
      </w:pPr>
      <w:r>
        <w:t xml:space="preserve">                                                                  </w:t>
      </w:r>
      <w:r w:rsidR="00AA1C3D" w:rsidRPr="00AA1C3D">
        <w:rPr>
          <w:sz w:val="48"/>
          <w:szCs w:val="48"/>
        </w:rPr>
        <w:t>STYREMØTE</w:t>
      </w:r>
      <w:r w:rsidR="00CA6241">
        <w:rPr>
          <w:sz w:val="48"/>
          <w:szCs w:val="48"/>
        </w:rPr>
        <w:t xml:space="preserve"> </w:t>
      </w:r>
      <w:r w:rsidR="00532680">
        <w:rPr>
          <w:sz w:val="48"/>
          <w:szCs w:val="48"/>
        </w:rPr>
        <w:t>05</w:t>
      </w:r>
      <w:r w:rsidR="00BA0C7E">
        <w:rPr>
          <w:sz w:val="48"/>
          <w:szCs w:val="48"/>
        </w:rPr>
        <w:t>.2017</w:t>
      </w:r>
    </w:p>
    <w:p w:rsidR="00CA11E0" w:rsidRDefault="00AA1C3D" w:rsidP="00CA11E0">
      <w:pPr>
        <w:ind w:left="-1080" w:firstLine="540"/>
      </w:pPr>
      <w:r>
        <w:rPr>
          <w:sz w:val="40"/>
          <w:szCs w:val="40"/>
        </w:rPr>
        <w:t xml:space="preserve">                                       </w:t>
      </w:r>
      <w:r w:rsidR="00CA11E0" w:rsidRPr="00AA1C3D">
        <w:rPr>
          <w:sz w:val="40"/>
          <w:szCs w:val="40"/>
        </w:rPr>
        <w:t xml:space="preserve"> </w:t>
      </w:r>
    </w:p>
    <w:p w:rsidR="00CA11E0" w:rsidRDefault="00CA11E0" w:rsidP="00CA11E0">
      <w:pPr>
        <w:ind w:left="-1080" w:firstLine="540"/>
      </w:pPr>
      <w:r>
        <w:t xml:space="preserve">                                                                   </w:t>
      </w:r>
      <w:r w:rsidRPr="00CA11E0">
        <w:rPr>
          <w:b/>
        </w:rPr>
        <w:t>Møtetidspunkt</w:t>
      </w:r>
      <w:r w:rsidR="00D34C70">
        <w:t>:</w:t>
      </w:r>
      <w:r>
        <w:t xml:space="preserve"> </w:t>
      </w:r>
      <w:r w:rsidR="00532680">
        <w:t>22.mai</w:t>
      </w:r>
    </w:p>
    <w:p w:rsidR="003C60EF" w:rsidRDefault="00DF5BD4" w:rsidP="00CA11E0">
      <w:pPr>
        <w:ind w:left="-1080" w:firstLine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3C60EF">
        <w:rPr>
          <w:b/>
        </w:rPr>
        <w:t>Møtested</w:t>
      </w:r>
      <w:r w:rsidR="003C60EF" w:rsidRPr="003C60EF">
        <w:t>:</w:t>
      </w:r>
      <w:r>
        <w:t xml:space="preserve"> </w:t>
      </w:r>
      <w:r w:rsidR="009A0D8C">
        <w:t xml:space="preserve">Kroa, </w:t>
      </w:r>
      <w:proofErr w:type="spellStart"/>
      <w:r w:rsidR="009A0D8C">
        <w:t>Bruråk</w:t>
      </w:r>
      <w:proofErr w:type="spellEnd"/>
      <w:r w:rsidR="009A0D8C">
        <w:t xml:space="preserve"> Gård</w:t>
      </w:r>
    </w:p>
    <w:p w:rsidR="00CA11E0" w:rsidRDefault="00CA11E0" w:rsidP="00CA11E0">
      <w:pPr>
        <w:ind w:left="-1080" w:firstLine="54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A11E0" w:rsidRDefault="00CA11E0" w:rsidP="00CA11E0">
      <w:pPr>
        <w:ind w:left="-1080" w:firstLine="540"/>
      </w:pPr>
      <w:r>
        <w:rPr>
          <w:b/>
        </w:rPr>
        <w:t xml:space="preserve">                                             </w:t>
      </w:r>
    </w:p>
    <w:p w:rsidR="007050E4" w:rsidRDefault="004C15D9" w:rsidP="004C15D9">
      <w:pPr>
        <w:ind w:left="-1080" w:firstLine="540"/>
        <w:rPr>
          <w:b/>
        </w:rPr>
      </w:pPr>
      <w:r>
        <w:t xml:space="preserve">       </w:t>
      </w:r>
      <w:r w:rsidR="00CA11E0">
        <w:t xml:space="preserve">    </w:t>
      </w:r>
      <w:r>
        <w:t xml:space="preserve">                              </w:t>
      </w:r>
    </w:p>
    <w:p w:rsidR="00256564" w:rsidRDefault="00256564" w:rsidP="00256564"/>
    <w:p w:rsidR="00256564" w:rsidRDefault="00256564" w:rsidP="00256564">
      <w:r>
        <w:t xml:space="preserve">Tilstede: Anne Cathrine </w:t>
      </w:r>
      <w:proofErr w:type="spellStart"/>
      <w:r>
        <w:t>Menne</w:t>
      </w:r>
      <w:proofErr w:type="spellEnd"/>
      <w:r>
        <w:t xml:space="preserve">, Svein </w:t>
      </w:r>
      <w:proofErr w:type="spellStart"/>
      <w:r>
        <w:t>Puntervold</w:t>
      </w:r>
      <w:proofErr w:type="spellEnd"/>
      <w:r>
        <w:t xml:space="preserve">, Margrete Wesenberg, </w:t>
      </w:r>
      <w:r w:rsidR="00BA0C7E">
        <w:t>Kristin Bj</w:t>
      </w:r>
      <w:r w:rsidR="00532680">
        <w:t xml:space="preserve">ørseth, Tonje </w:t>
      </w:r>
      <w:proofErr w:type="spellStart"/>
      <w:r w:rsidR="00532680">
        <w:t>Marèn</w:t>
      </w:r>
      <w:proofErr w:type="spellEnd"/>
      <w:r w:rsidR="00532680">
        <w:t xml:space="preserve"> </w:t>
      </w:r>
      <w:proofErr w:type="spellStart"/>
      <w:r w:rsidR="00532680">
        <w:t>Fossåskaret</w:t>
      </w:r>
      <w:proofErr w:type="spellEnd"/>
      <w:r w:rsidR="00532680">
        <w:t xml:space="preserve">, Per Arne </w:t>
      </w:r>
      <w:proofErr w:type="spellStart"/>
      <w:r w:rsidR="00532680">
        <w:t>Bjørnvik</w:t>
      </w:r>
      <w:proofErr w:type="spellEnd"/>
    </w:p>
    <w:p w:rsidR="00256564" w:rsidRDefault="00256564" w:rsidP="00256564"/>
    <w:p w:rsidR="00256564" w:rsidRDefault="00256564" w:rsidP="00256564">
      <w:r>
        <w:t xml:space="preserve">Forfall: </w:t>
      </w:r>
      <w:r w:rsidR="00137C55">
        <w:t>Tonje Alice</w:t>
      </w:r>
      <w:r w:rsidR="00BA0C7E">
        <w:t xml:space="preserve"> Selnes, Bjørn Åge Berntsen</w:t>
      </w:r>
      <w:r w:rsidR="00532680">
        <w:t>, Emilie Reitan, Alise Nordvik</w:t>
      </w:r>
    </w:p>
    <w:p w:rsidR="00256564" w:rsidRDefault="00256564" w:rsidP="00256564"/>
    <w:p w:rsidR="00907540" w:rsidRDefault="00256564" w:rsidP="00256564">
      <w:r w:rsidRPr="00BA0C7E">
        <w:rPr>
          <w:b/>
          <w:bCs/>
          <w:sz w:val="28"/>
        </w:rPr>
        <w:t>Sak</w:t>
      </w:r>
      <w:r w:rsidR="00907540">
        <w:rPr>
          <w:b/>
          <w:bCs/>
          <w:sz w:val="28"/>
        </w:rPr>
        <w:t xml:space="preserve"> 28</w:t>
      </w:r>
      <w:r w:rsidRPr="00BA0C7E">
        <w:rPr>
          <w:b/>
          <w:bCs/>
          <w:sz w:val="28"/>
        </w:rPr>
        <w:t xml:space="preserve"> /1</w:t>
      </w:r>
      <w:r w:rsidR="00BA0C7E" w:rsidRPr="00BA0C7E">
        <w:rPr>
          <w:b/>
          <w:bCs/>
          <w:sz w:val="28"/>
        </w:rPr>
        <w:t>7</w:t>
      </w:r>
      <w:r w:rsidRPr="00BA0C7E">
        <w:rPr>
          <w:b/>
          <w:bCs/>
          <w:sz w:val="28"/>
        </w:rPr>
        <w:t xml:space="preserve"> </w:t>
      </w:r>
      <w:r w:rsidR="00907540">
        <w:rPr>
          <w:b/>
          <w:bCs/>
          <w:sz w:val="28"/>
        </w:rPr>
        <w:t>Gjennomgang mail-liste inn-/utgående</w:t>
      </w:r>
      <w:r w:rsidR="00441171">
        <w:rPr>
          <w:b/>
          <w:bCs/>
          <w:sz w:val="28"/>
        </w:rPr>
        <w:t xml:space="preserve"> </w:t>
      </w:r>
      <w:r w:rsidR="00907540">
        <w:rPr>
          <w:b/>
          <w:bCs/>
          <w:sz w:val="28"/>
        </w:rPr>
        <w:br/>
      </w:r>
    </w:p>
    <w:p w:rsidR="00137C55" w:rsidRDefault="00907540" w:rsidP="00256564">
      <w:r>
        <w:t>Dette ble i</w:t>
      </w:r>
      <w:r w:rsidR="000327C0">
        <w:t>kke gjennomført til dette møtet.</w:t>
      </w:r>
      <w:r>
        <w:t xml:space="preserve"> </w:t>
      </w:r>
    </w:p>
    <w:p w:rsidR="00256564" w:rsidRDefault="00907540" w:rsidP="00256564">
      <w:r>
        <w:t xml:space="preserve">Kristin har i oppgave å få det i orden til neste møte. </w:t>
      </w:r>
    </w:p>
    <w:p w:rsidR="00256564" w:rsidRDefault="00256564" w:rsidP="00256564"/>
    <w:p w:rsidR="00256564" w:rsidRPr="00256564" w:rsidRDefault="00256564" w:rsidP="00256564">
      <w:pPr>
        <w:rPr>
          <w:sz w:val="28"/>
        </w:rPr>
      </w:pPr>
      <w:r w:rsidRPr="00256564">
        <w:rPr>
          <w:b/>
          <w:bCs/>
          <w:sz w:val="28"/>
        </w:rPr>
        <w:t xml:space="preserve">Sak </w:t>
      </w:r>
      <w:r w:rsidR="00907540">
        <w:rPr>
          <w:b/>
          <w:bCs/>
          <w:sz w:val="28"/>
        </w:rPr>
        <w:t>29</w:t>
      </w:r>
      <w:r w:rsidR="00BA0C7E">
        <w:rPr>
          <w:b/>
          <w:bCs/>
          <w:sz w:val="28"/>
        </w:rPr>
        <w:t>/17</w:t>
      </w:r>
      <w:r w:rsidRPr="00256564">
        <w:rPr>
          <w:b/>
          <w:bCs/>
          <w:sz w:val="28"/>
        </w:rPr>
        <w:t xml:space="preserve"> </w:t>
      </w:r>
      <w:r w:rsidR="00907540">
        <w:rPr>
          <w:b/>
          <w:bCs/>
          <w:sz w:val="28"/>
        </w:rPr>
        <w:t>MVA, inf</w:t>
      </w:r>
      <w:r w:rsidR="00441171">
        <w:rPr>
          <w:b/>
          <w:bCs/>
          <w:sz w:val="28"/>
        </w:rPr>
        <w:t>ormasjon om status i saken</w:t>
      </w:r>
    </w:p>
    <w:p w:rsidR="00256564" w:rsidRDefault="00256564" w:rsidP="00256564"/>
    <w:p w:rsidR="00256564" w:rsidRDefault="00137C55" w:rsidP="00256564">
      <w:r>
        <w:t xml:space="preserve">Kine M. informerte om status. </w:t>
      </w:r>
    </w:p>
    <w:p w:rsidR="00137C55" w:rsidRDefault="00137C55" w:rsidP="00256564"/>
    <w:p w:rsidR="00137C55" w:rsidRPr="00554BBA" w:rsidRDefault="00137C55" w:rsidP="00256564">
      <w:pPr>
        <w:rPr>
          <w:b/>
        </w:rPr>
      </w:pPr>
      <w:r>
        <w:t>Vedtak: Styret vedtar å innhente bistand til besvarelse.</w:t>
      </w:r>
    </w:p>
    <w:p w:rsidR="00256564" w:rsidRDefault="00256564" w:rsidP="00256564"/>
    <w:p w:rsidR="00256564" w:rsidRDefault="00554BBA" w:rsidP="00256564">
      <w:pPr>
        <w:rPr>
          <w:b/>
          <w:bCs/>
          <w:sz w:val="28"/>
        </w:rPr>
      </w:pPr>
      <w:r>
        <w:rPr>
          <w:b/>
          <w:bCs/>
          <w:sz w:val="28"/>
        </w:rPr>
        <w:t xml:space="preserve">Sak </w:t>
      </w:r>
      <w:r w:rsidR="00441171">
        <w:rPr>
          <w:b/>
          <w:bCs/>
          <w:sz w:val="28"/>
        </w:rPr>
        <w:t>30</w:t>
      </w:r>
      <w:r>
        <w:rPr>
          <w:b/>
          <w:bCs/>
          <w:sz w:val="28"/>
        </w:rPr>
        <w:t>/17</w:t>
      </w:r>
      <w:r w:rsidR="00256564" w:rsidRPr="00256564">
        <w:rPr>
          <w:b/>
          <w:bCs/>
          <w:sz w:val="28"/>
        </w:rPr>
        <w:t xml:space="preserve"> </w:t>
      </w:r>
      <w:r w:rsidR="00441171">
        <w:rPr>
          <w:b/>
          <w:bCs/>
          <w:sz w:val="28"/>
        </w:rPr>
        <w:t>Økonomistatus/Områdeleie</w:t>
      </w:r>
    </w:p>
    <w:p w:rsidR="00554BBA" w:rsidRDefault="00554BBA" w:rsidP="00256564">
      <w:pPr>
        <w:rPr>
          <w:b/>
          <w:bCs/>
          <w:sz w:val="28"/>
        </w:rPr>
      </w:pPr>
    </w:p>
    <w:p w:rsidR="00137C55" w:rsidRDefault="00441171" w:rsidP="00256564">
      <w:pPr>
        <w:rPr>
          <w:bCs/>
        </w:rPr>
      </w:pPr>
      <w:r>
        <w:rPr>
          <w:bCs/>
        </w:rPr>
        <w:t xml:space="preserve">Stevneregnskapet hittil i år er positivt med </w:t>
      </w:r>
      <w:proofErr w:type="spellStart"/>
      <w:r>
        <w:rPr>
          <w:bCs/>
        </w:rPr>
        <w:t>ca</w:t>
      </w:r>
      <w:proofErr w:type="spellEnd"/>
      <w:r>
        <w:rPr>
          <w:bCs/>
        </w:rPr>
        <w:t xml:space="preserve"> 32.000,-. Alle stevner foruten det siste landsstevnet i dressur</w:t>
      </w:r>
      <w:r w:rsidR="000327C0">
        <w:rPr>
          <w:bCs/>
        </w:rPr>
        <w:t>,</w:t>
      </w:r>
      <w:r>
        <w:rPr>
          <w:bCs/>
        </w:rPr>
        <w:t xml:space="preserve"> har gått i pluss. </w:t>
      </w:r>
      <w:r>
        <w:rPr>
          <w:bCs/>
        </w:rPr>
        <w:br/>
      </w:r>
      <w:r w:rsidR="009904F0">
        <w:rPr>
          <w:bCs/>
        </w:rPr>
        <w:t>Driftsresultat hittil i år, positivt kr 148.000.</w:t>
      </w:r>
      <w:r w:rsidR="009904F0">
        <w:rPr>
          <w:bCs/>
        </w:rPr>
        <w:br/>
        <w:t xml:space="preserve">Områdeleie for klubbmedlemmer utenfor </w:t>
      </w:r>
      <w:proofErr w:type="spellStart"/>
      <w:r w:rsidR="009904F0">
        <w:rPr>
          <w:bCs/>
        </w:rPr>
        <w:t>Brur</w:t>
      </w:r>
      <w:r w:rsidR="000327C0">
        <w:rPr>
          <w:bCs/>
        </w:rPr>
        <w:t>åk</w:t>
      </w:r>
      <w:proofErr w:type="spellEnd"/>
      <w:r w:rsidR="000327C0">
        <w:rPr>
          <w:bCs/>
        </w:rPr>
        <w:t>. Det vil bli sendt ut purring</w:t>
      </w:r>
      <w:r w:rsidR="009904F0">
        <w:rPr>
          <w:bCs/>
        </w:rPr>
        <w:t xml:space="preserve"> på manglende </w:t>
      </w:r>
      <w:r w:rsidR="007B36BA">
        <w:rPr>
          <w:bCs/>
        </w:rPr>
        <w:t>innbetalt leie for 2</w:t>
      </w:r>
      <w:r w:rsidR="000327C0">
        <w:rPr>
          <w:bCs/>
        </w:rPr>
        <w:t>016. Blir ikke denne purringen betalt,</w:t>
      </w:r>
      <w:r w:rsidR="007B36BA">
        <w:rPr>
          <w:bCs/>
        </w:rPr>
        <w:t xml:space="preserve"> vil det føre til utestengelse fra området. </w:t>
      </w:r>
      <w:r w:rsidR="007B36BA">
        <w:rPr>
          <w:bCs/>
        </w:rPr>
        <w:br/>
        <w:t xml:space="preserve">De som har ansvaret for treningene som foregår på </w:t>
      </w:r>
      <w:proofErr w:type="spellStart"/>
      <w:r w:rsidR="007B36BA">
        <w:rPr>
          <w:bCs/>
        </w:rPr>
        <w:t>Bruråk</w:t>
      </w:r>
      <w:proofErr w:type="spellEnd"/>
      <w:r w:rsidR="000327C0">
        <w:rPr>
          <w:bCs/>
        </w:rPr>
        <w:t>,</w:t>
      </w:r>
      <w:r w:rsidR="007B36BA">
        <w:rPr>
          <w:bCs/>
        </w:rPr>
        <w:t xml:space="preserve"> må si ifra til Svein om det er noen elever utenf</w:t>
      </w:r>
      <w:r w:rsidR="000327C0">
        <w:rPr>
          <w:bCs/>
        </w:rPr>
        <w:t>ra som skal betale om</w:t>
      </w:r>
      <w:r w:rsidR="007B36BA">
        <w:rPr>
          <w:bCs/>
        </w:rPr>
        <w:t xml:space="preserve">rådeleie. </w:t>
      </w:r>
      <w:r w:rsidR="007B36BA">
        <w:rPr>
          <w:bCs/>
        </w:rPr>
        <w:br/>
        <w:t xml:space="preserve">Det ble foretatt en kjapp gjennomgang av medlemsregisteret over ubetalte medlemskap om hvem som fremdeles er aktive i klubben og hvem som har meldt seg ut. </w:t>
      </w:r>
    </w:p>
    <w:p w:rsidR="00137C55" w:rsidRDefault="00137C55" w:rsidP="00256564">
      <w:pPr>
        <w:rPr>
          <w:bCs/>
        </w:rPr>
      </w:pPr>
    </w:p>
    <w:p w:rsidR="00441171" w:rsidRPr="00441171" w:rsidRDefault="00137C55" w:rsidP="00256564">
      <w:pPr>
        <w:rPr>
          <w:bCs/>
        </w:rPr>
      </w:pPr>
      <w:r>
        <w:rPr>
          <w:bCs/>
        </w:rPr>
        <w:t>Vedtak: Resterende områdeleie for 2016 fra eksterne ryttere purres. Dersom skyldig områdeleie ikke innbetales, vil vedkommende bli utestengt fra anlegget.</w:t>
      </w:r>
      <w:r w:rsidR="00441171">
        <w:rPr>
          <w:bCs/>
        </w:rPr>
        <w:br/>
      </w:r>
    </w:p>
    <w:p w:rsidR="00256564" w:rsidRDefault="00256564" w:rsidP="00256564"/>
    <w:p w:rsidR="00256564" w:rsidRPr="00256564" w:rsidRDefault="006A272C" w:rsidP="00256564">
      <w:pPr>
        <w:rPr>
          <w:sz w:val="28"/>
        </w:rPr>
      </w:pPr>
      <w:r>
        <w:rPr>
          <w:b/>
          <w:bCs/>
          <w:sz w:val="28"/>
        </w:rPr>
        <w:t xml:space="preserve">Sak </w:t>
      </w:r>
      <w:r w:rsidR="007B36BA">
        <w:rPr>
          <w:b/>
          <w:bCs/>
          <w:sz w:val="28"/>
        </w:rPr>
        <w:t>31</w:t>
      </w:r>
      <w:r>
        <w:rPr>
          <w:b/>
          <w:bCs/>
          <w:sz w:val="28"/>
        </w:rPr>
        <w:t>/17</w:t>
      </w:r>
      <w:r w:rsidR="00256564" w:rsidRPr="00256564">
        <w:rPr>
          <w:b/>
          <w:bCs/>
          <w:sz w:val="28"/>
        </w:rPr>
        <w:t xml:space="preserve"> </w:t>
      </w:r>
      <w:r w:rsidR="007B36BA">
        <w:rPr>
          <w:b/>
          <w:bCs/>
          <w:sz w:val="28"/>
        </w:rPr>
        <w:t>Klubbutvikling videre</w:t>
      </w:r>
    </w:p>
    <w:p w:rsidR="00256564" w:rsidRDefault="00256564" w:rsidP="00256564"/>
    <w:p w:rsidR="00256564" w:rsidRDefault="007B36BA" w:rsidP="00256564">
      <w:r>
        <w:t>Margrete og Bjørn Åge har satt opp et forslag til hvordan klubben kan utvikle seg videre. Et forslag er å få til et møte hvor vi ønsker at alle klubbens medlemmer skal møte opp og delta ak</w:t>
      </w:r>
      <w:r w:rsidR="007B4308">
        <w:t>tivt på hva nettopp de ønsker</w:t>
      </w:r>
      <w:r>
        <w:t xml:space="preserve"> av klubben</w:t>
      </w:r>
      <w:r w:rsidR="000327C0">
        <w:t>,</w:t>
      </w:r>
      <w:r>
        <w:t xml:space="preserve"> og hvordan vi sammen kan utvikle klubben i den retningen. </w:t>
      </w:r>
      <w:r w:rsidR="007B4308">
        <w:t xml:space="preserve">De har skrevet opp forslag til punkter som møtet kan omhandle. </w:t>
      </w:r>
    </w:p>
    <w:p w:rsidR="003F63AB" w:rsidRDefault="003F63AB" w:rsidP="00256564"/>
    <w:p w:rsidR="003F63AB" w:rsidRDefault="003F63AB" w:rsidP="00256564">
      <w:r>
        <w:lastRenderedPageBreak/>
        <w:t xml:space="preserve">Flere medlemmer må bli mer aktive på mannskapslista når </w:t>
      </w:r>
      <w:proofErr w:type="spellStart"/>
      <w:r>
        <w:t>Bruråk</w:t>
      </w:r>
      <w:proofErr w:type="spellEnd"/>
      <w:r>
        <w:t xml:space="preserve"> Hestesportsklubb holder stevner. Dette er for å unngå skjevfordeling av opp</w:t>
      </w:r>
      <w:r w:rsidR="007B4308">
        <w:t>gaver mellom medlemmene</w:t>
      </w:r>
      <w:r w:rsidR="000327C0">
        <w:t>,</w:t>
      </w:r>
      <w:r w:rsidR="007B4308">
        <w:t xml:space="preserve"> for å unngå å sl</w:t>
      </w:r>
      <w:r w:rsidR="000327C0">
        <w:t>ite ut de som står på hele helgen</w:t>
      </w:r>
      <w:r w:rsidR="007B4308">
        <w:t xml:space="preserve">. Det ble drøftet på møte om aktiviteten på mannskapslista ikke tar seg opp, så kanskje ‘frivillig.no’ kan være et alternativ for å få dekt opp vaktene. Dette er en side hvor frivillige stiller opp for å hjelpe til på arrangementer rundt omkring.   </w:t>
      </w:r>
    </w:p>
    <w:p w:rsidR="00256564" w:rsidRDefault="00256564" w:rsidP="00256564"/>
    <w:p w:rsidR="007B4308" w:rsidRDefault="007B4308" w:rsidP="00256564">
      <w:pPr>
        <w:rPr>
          <w:b/>
          <w:bCs/>
          <w:sz w:val="28"/>
        </w:rPr>
      </w:pPr>
      <w:r>
        <w:rPr>
          <w:b/>
          <w:bCs/>
          <w:sz w:val="28"/>
        </w:rPr>
        <w:t>Sak 32/17 Trenersituasjon</w:t>
      </w:r>
      <w:r w:rsidR="00402DCE">
        <w:rPr>
          <w:b/>
          <w:bCs/>
          <w:sz w:val="28"/>
        </w:rPr>
        <w:t>en / sprang</w:t>
      </w:r>
    </w:p>
    <w:p w:rsidR="00402DCE" w:rsidRDefault="00402DCE" w:rsidP="00256564">
      <w:pPr>
        <w:rPr>
          <w:bCs/>
        </w:rPr>
      </w:pPr>
    </w:p>
    <w:p w:rsidR="007B4308" w:rsidRDefault="000A218F" w:rsidP="00256564">
      <w:pPr>
        <w:rPr>
          <w:bCs/>
        </w:rPr>
      </w:pPr>
      <w:r>
        <w:rPr>
          <w:bCs/>
        </w:rPr>
        <w:t xml:space="preserve">Kine har hatt kontakt med Kari Heistad i forbindelse med faste treninger og helgetreninger som skal avholdes på </w:t>
      </w:r>
      <w:proofErr w:type="spellStart"/>
      <w:r>
        <w:rPr>
          <w:bCs/>
        </w:rPr>
        <w:t>Bruråk</w:t>
      </w:r>
      <w:proofErr w:type="spellEnd"/>
      <w:r>
        <w:rPr>
          <w:bCs/>
        </w:rPr>
        <w:t>, hvor medlemmer kan melde seg på</w:t>
      </w:r>
      <w:r w:rsidR="004856D6">
        <w:rPr>
          <w:bCs/>
        </w:rPr>
        <w:t xml:space="preserve">, og deretter </w:t>
      </w:r>
      <w:r>
        <w:rPr>
          <w:bCs/>
        </w:rPr>
        <w:t xml:space="preserve">åpne opp for påmelding fra ikke-medlemmer om det blir plass. </w:t>
      </w:r>
    </w:p>
    <w:p w:rsidR="00137C55" w:rsidRDefault="00137C55" w:rsidP="00256564">
      <w:pPr>
        <w:rPr>
          <w:bCs/>
        </w:rPr>
      </w:pPr>
    </w:p>
    <w:p w:rsidR="00137C55" w:rsidRDefault="00137C55" w:rsidP="00256564">
      <w:pPr>
        <w:rPr>
          <w:bCs/>
        </w:rPr>
      </w:pPr>
      <w:r>
        <w:rPr>
          <w:bCs/>
        </w:rPr>
        <w:t>Vedtak: Klubben ønsker å styrke treningstilbudet for våre sprangryttere, og ønsker å inngå avtale med Kari Heistad.</w:t>
      </w:r>
    </w:p>
    <w:p w:rsidR="00137C55" w:rsidRDefault="00137C55" w:rsidP="00256564">
      <w:pPr>
        <w:rPr>
          <w:b/>
          <w:bCs/>
          <w:sz w:val="28"/>
        </w:rPr>
      </w:pPr>
    </w:p>
    <w:p w:rsidR="00402DCE" w:rsidRDefault="00402DCE" w:rsidP="00256564">
      <w:pPr>
        <w:rPr>
          <w:b/>
          <w:bCs/>
          <w:sz w:val="28"/>
        </w:rPr>
      </w:pPr>
      <w:r>
        <w:rPr>
          <w:b/>
          <w:bCs/>
          <w:sz w:val="28"/>
        </w:rPr>
        <w:t>Sak 33/17 Utvalg: sprang/sponsor/Ungdomsutvalg</w:t>
      </w:r>
    </w:p>
    <w:p w:rsidR="00D13118" w:rsidRDefault="00D13118" w:rsidP="00256564">
      <w:pPr>
        <w:rPr>
          <w:bCs/>
        </w:rPr>
      </w:pPr>
    </w:p>
    <w:p w:rsidR="00402DCE" w:rsidRDefault="00402DCE" w:rsidP="00256564">
      <w:pPr>
        <w:rPr>
          <w:bCs/>
        </w:rPr>
      </w:pPr>
      <w:r>
        <w:rPr>
          <w:bCs/>
        </w:rPr>
        <w:t>Har fortsatt ikke noe fungerende utvalg innen sprang og sponsor.</w:t>
      </w:r>
    </w:p>
    <w:p w:rsidR="00402DCE" w:rsidRDefault="00402DCE" w:rsidP="00256564">
      <w:pPr>
        <w:rPr>
          <w:bCs/>
        </w:rPr>
      </w:pPr>
      <w:r>
        <w:rPr>
          <w:bCs/>
        </w:rPr>
        <w:t xml:space="preserve">Ungdomsutvalget, Emilie og Alise har foreløpig ikke hatt noen møter. </w:t>
      </w:r>
    </w:p>
    <w:p w:rsidR="00137C55" w:rsidRDefault="00137C55" w:rsidP="00256564">
      <w:pPr>
        <w:rPr>
          <w:bCs/>
        </w:rPr>
      </w:pPr>
    </w:p>
    <w:p w:rsidR="00137C55" w:rsidRDefault="00137C55" w:rsidP="00256564">
      <w:pPr>
        <w:rPr>
          <w:bCs/>
        </w:rPr>
      </w:pPr>
      <w:r>
        <w:rPr>
          <w:bCs/>
        </w:rPr>
        <w:t>Vedtak: Sprangutvalget etableres snarest mulig, Kine følger opp.</w:t>
      </w:r>
    </w:p>
    <w:p w:rsidR="00137C55" w:rsidRPr="00402DCE" w:rsidRDefault="00137C55" w:rsidP="00256564">
      <w:pPr>
        <w:rPr>
          <w:bCs/>
        </w:rPr>
      </w:pPr>
      <w:r>
        <w:rPr>
          <w:bCs/>
        </w:rPr>
        <w:tab/>
        <w:t xml:space="preserve">  Ungdomsutvalget må støttes i oppstartfasen, styret følger opp.</w:t>
      </w:r>
    </w:p>
    <w:p w:rsidR="00402DCE" w:rsidRDefault="00402DCE" w:rsidP="00256564">
      <w:pPr>
        <w:rPr>
          <w:b/>
          <w:bCs/>
          <w:sz w:val="28"/>
        </w:rPr>
      </w:pPr>
    </w:p>
    <w:p w:rsidR="00402DCE" w:rsidRDefault="00402DCE" w:rsidP="00256564">
      <w:pPr>
        <w:rPr>
          <w:b/>
          <w:bCs/>
          <w:sz w:val="28"/>
        </w:rPr>
      </w:pPr>
      <w:r>
        <w:rPr>
          <w:b/>
          <w:bCs/>
          <w:sz w:val="28"/>
        </w:rPr>
        <w:t xml:space="preserve">Sak 34/17 Styrets ansvar ved konflikter </w:t>
      </w:r>
      <w:r w:rsidR="00D13118">
        <w:rPr>
          <w:b/>
          <w:bCs/>
          <w:sz w:val="28"/>
        </w:rPr>
        <w:t>ved</w:t>
      </w:r>
      <w:r>
        <w:rPr>
          <w:b/>
          <w:bCs/>
          <w:sz w:val="28"/>
        </w:rPr>
        <w:t xml:space="preserve"> trening</w:t>
      </w:r>
    </w:p>
    <w:p w:rsidR="00D13118" w:rsidRDefault="00D13118" w:rsidP="00256564">
      <w:pPr>
        <w:rPr>
          <w:bCs/>
        </w:rPr>
      </w:pPr>
    </w:p>
    <w:p w:rsidR="00402DCE" w:rsidRDefault="00402DCE" w:rsidP="00256564">
      <w:pPr>
        <w:rPr>
          <w:bCs/>
        </w:rPr>
      </w:pPr>
      <w:r>
        <w:rPr>
          <w:bCs/>
        </w:rPr>
        <w:t>Styret vil slå fast at ved konflikt mellom trener som er hyret inn av klubben</w:t>
      </w:r>
      <w:r w:rsidR="00D13118">
        <w:rPr>
          <w:bCs/>
        </w:rPr>
        <w:t xml:space="preserve"> og elev</w:t>
      </w:r>
      <w:r>
        <w:rPr>
          <w:bCs/>
        </w:rPr>
        <w:t xml:space="preserve"> vil</w:t>
      </w:r>
      <w:r w:rsidR="00D13118">
        <w:rPr>
          <w:bCs/>
        </w:rPr>
        <w:t xml:space="preserve"> styret ta et standpunkt og prøve å megle frem til en løsning. </w:t>
      </w:r>
    </w:p>
    <w:p w:rsidR="00137C55" w:rsidRDefault="00137C55" w:rsidP="00256564">
      <w:pPr>
        <w:rPr>
          <w:bCs/>
        </w:rPr>
      </w:pPr>
    </w:p>
    <w:p w:rsidR="00137C55" w:rsidRPr="00402DCE" w:rsidRDefault="00137C55" w:rsidP="00256564">
      <w:pPr>
        <w:rPr>
          <w:bCs/>
        </w:rPr>
      </w:pPr>
      <w:r>
        <w:rPr>
          <w:bCs/>
        </w:rPr>
        <w:t xml:space="preserve">Vedtak: </w:t>
      </w:r>
      <w:r w:rsidR="0063166D">
        <w:rPr>
          <w:bCs/>
        </w:rPr>
        <w:t>Saken utsettes</w:t>
      </w:r>
      <w:bookmarkStart w:id="0" w:name="_GoBack"/>
      <w:bookmarkEnd w:id="0"/>
    </w:p>
    <w:p w:rsidR="00402DCE" w:rsidRDefault="00402DCE" w:rsidP="00256564">
      <w:pPr>
        <w:rPr>
          <w:b/>
          <w:bCs/>
          <w:sz w:val="28"/>
        </w:rPr>
      </w:pPr>
    </w:p>
    <w:p w:rsidR="00402DCE" w:rsidRDefault="00402DCE" w:rsidP="00256564">
      <w:pPr>
        <w:rPr>
          <w:b/>
          <w:bCs/>
          <w:sz w:val="28"/>
        </w:rPr>
      </w:pPr>
      <w:r>
        <w:rPr>
          <w:b/>
          <w:bCs/>
          <w:sz w:val="28"/>
        </w:rPr>
        <w:t>Sak</w:t>
      </w:r>
      <w:r w:rsidR="00D1311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35/17 eksterne kurs – </w:t>
      </w:r>
      <w:proofErr w:type="spellStart"/>
      <w:r>
        <w:rPr>
          <w:b/>
          <w:bCs/>
          <w:sz w:val="28"/>
        </w:rPr>
        <w:t>Klubbadmin</w:t>
      </w:r>
      <w:proofErr w:type="spellEnd"/>
    </w:p>
    <w:p w:rsidR="00D13118" w:rsidRDefault="00D13118" w:rsidP="00256564">
      <w:pPr>
        <w:rPr>
          <w:bCs/>
        </w:rPr>
      </w:pPr>
    </w:p>
    <w:p w:rsidR="00D13118" w:rsidRPr="00D13118" w:rsidRDefault="00D13118" w:rsidP="00256564">
      <w:pPr>
        <w:rPr>
          <w:bCs/>
        </w:rPr>
      </w:pPr>
      <w:r>
        <w:rPr>
          <w:bCs/>
        </w:rPr>
        <w:t xml:space="preserve">Kristin skal delta på innledende kurs i bruk av </w:t>
      </w:r>
      <w:proofErr w:type="spellStart"/>
      <w:r>
        <w:rPr>
          <w:bCs/>
        </w:rPr>
        <w:t>klubbadmin</w:t>
      </w:r>
      <w:proofErr w:type="spellEnd"/>
      <w:r>
        <w:rPr>
          <w:bCs/>
        </w:rPr>
        <w:t xml:space="preserve"> som blir avholdt 6.juni. </w:t>
      </w:r>
    </w:p>
    <w:p w:rsidR="00402DCE" w:rsidRDefault="00402DCE" w:rsidP="00256564">
      <w:pPr>
        <w:rPr>
          <w:b/>
          <w:bCs/>
          <w:sz w:val="28"/>
        </w:rPr>
      </w:pPr>
    </w:p>
    <w:p w:rsidR="00402DCE" w:rsidRDefault="00402DCE" w:rsidP="00256564">
      <w:pPr>
        <w:rPr>
          <w:b/>
          <w:bCs/>
          <w:sz w:val="28"/>
        </w:rPr>
      </w:pPr>
      <w:r>
        <w:rPr>
          <w:b/>
          <w:bCs/>
          <w:sz w:val="28"/>
        </w:rPr>
        <w:t xml:space="preserve">Sak 36/17 </w:t>
      </w:r>
      <w:proofErr w:type="spellStart"/>
      <w:r>
        <w:rPr>
          <w:b/>
          <w:bCs/>
          <w:sz w:val="28"/>
        </w:rPr>
        <w:t>Bruråk</w:t>
      </w:r>
      <w:proofErr w:type="spellEnd"/>
      <w:r>
        <w:rPr>
          <w:b/>
          <w:bCs/>
          <w:sz w:val="28"/>
        </w:rPr>
        <w:t xml:space="preserve"> kolleksjon</w:t>
      </w:r>
    </w:p>
    <w:p w:rsidR="00D13118" w:rsidRDefault="00D13118" w:rsidP="00256564">
      <w:pPr>
        <w:rPr>
          <w:bCs/>
        </w:rPr>
      </w:pPr>
    </w:p>
    <w:p w:rsidR="00137C55" w:rsidRDefault="00D13118" w:rsidP="00256564">
      <w:pPr>
        <w:rPr>
          <w:bCs/>
        </w:rPr>
      </w:pPr>
      <w:r>
        <w:rPr>
          <w:bCs/>
        </w:rPr>
        <w:t xml:space="preserve">Styret har valgt ut diverse plagg fra klubbkolleksjonen til </w:t>
      </w:r>
      <w:proofErr w:type="spellStart"/>
      <w:r>
        <w:rPr>
          <w:bCs/>
        </w:rPr>
        <w:t>Hööks</w:t>
      </w:r>
      <w:proofErr w:type="spellEnd"/>
      <w:r>
        <w:rPr>
          <w:bCs/>
        </w:rPr>
        <w:t xml:space="preserve"> som passer til </w:t>
      </w:r>
      <w:proofErr w:type="spellStart"/>
      <w:r>
        <w:rPr>
          <w:bCs/>
        </w:rPr>
        <w:t>Bruråk</w:t>
      </w:r>
      <w:proofErr w:type="spellEnd"/>
      <w:r>
        <w:rPr>
          <w:bCs/>
        </w:rPr>
        <w:t xml:space="preserve"> sin kolleksjon. Klær som ytterjakke, vest, </w:t>
      </w:r>
      <w:proofErr w:type="spellStart"/>
      <w:r>
        <w:rPr>
          <w:bCs/>
        </w:rPr>
        <w:t>pikèe</w:t>
      </w:r>
      <w:proofErr w:type="spellEnd"/>
      <w:r>
        <w:rPr>
          <w:bCs/>
        </w:rPr>
        <w:t xml:space="preserve"> skjorte og </w:t>
      </w:r>
      <w:proofErr w:type="spellStart"/>
      <w:r>
        <w:rPr>
          <w:bCs/>
        </w:rPr>
        <w:t>fleece</w:t>
      </w:r>
      <w:proofErr w:type="spellEnd"/>
      <w:r>
        <w:rPr>
          <w:bCs/>
        </w:rPr>
        <w:t xml:space="preserve"> jakke ble godt mottatt. </w:t>
      </w:r>
    </w:p>
    <w:p w:rsidR="00137C55" w:rsidRDefault="00137C55" w:rsidP="00256564">
      <w:pPr>
        <w:rPr>
          <w:bCs/>
        </w:rPr>
      </w:pPr>
    </w:p>
    <w:p w:rsidR="00D13118" w:rsidRPr="00D13118" w:rsidRDefault="00137C55" w:rsidP="00137C55">
      <w:pPr>
        <w:rPr>
          <w:bCs/>
        </w:rPr>
      </w:pPr>
      <w:r>
        <w:rPr>
          <w:bCs/>
        </w:rPr>
        <w:t xml:space="preserve">Vedtak: </w:t>
      </w:r>
      <w:r w:rsidR="00D13118">
        <w:rPr>
          <w:bCs/>
        </w:rPr>
        <w:t xml:space="preserve">Det er bestemt at fargene svart eller rødt med hvit eller sølv brodering skal være </w:t>
      </w:r>
      <w:r w:rsidR="000A218F">
        <w:rPr>
          <w:bCs/>
        </w:rPr>
        <w:t xml:space="preserve">de </w:t>
      </w:r>
      <w:r>
        <w:rPr>
          <w:bCs/>
        </w:rPr>
        <w:t>f</w:t>
      </w:r>
      <w:r w:rsidR="000A218F">
        <w:rPr>
          <w:bCs/>
        </w:rPr>
        <w:t>argene vi presenterer i klubbkolleksjonen i år</w:t>
      </w:r>
      <w:r w:rsidR="00D13118">
        <w:rPr>
          <w:bCs/>
        </w:rPr>
        <w:t xml:space="preserve">. </w:t>
      </w:r>
      <w:r w:rsidR="00DE63A8">
        <w:rPr>
          <w:bCs/>
        </w:rPr>
        <w:t xml:space="preserve">Tonje </w:t>
      </w:r>
      <w:proofErr w:type="spellStart"/>
      <w:r w:rsidR="00DE63A8">
        <w:rPr>
          <w:bCs/>
        </w:rPr>
        <w:t>Marèn</w:t>
      </w:r>
      <w:proofErr w:type="spellEnd"/>
      <w:r w:rsidR="00DE63A8">
        <w:rPr>
          <w:bCs/>
        </w:rPr>
        <w:t xml:space="preserve"> tar ansvar for bestillingen. </w:t>
      </w:r>
    </w:p>
    <w:p w:rsidR="00402DCE" w:rsidRDefault="00402DCE" w:rsidP="00256564">
      <w:pPr>
        <w:rPr>
          <w:b/>
          <w:bCs/>
          <w:sz w:val="28"/>
        </w:rPr>
      </w:pPr>
    </w:p>
    <w:p w:rsidR="00256564" w:rsidRDefault="005D62D8" w:rsidP="00256564">
      <w:pPr>
        <w:rPr>
          <w:b/>
          <w:bCs/>
          <w:sz w:val="28"/>
        </w:rPr>
      </w:pPr>
      <w:r>
        <w:rPr>
          <w:b/>
          <w:bCs/>
          <w:sz w:val="28"/>
        </w:rPr>
        <w:t>Eventuelt</w:t>
      </w:r>
    </w:p>
    <w:p w:rsidR="00402DCE" w:rsidRDefault="00402DCE" w:rsidP="00402DCE">
      <w:pPr>
        <w:pStyle w:val="Listeavsnitt"/>
        <w:numPr>
          <w:ilvl w:val="0"/>
          <w:numId w:val="10"/>
        </w:numPr>
        <w:rPr>
          <w:b/>
          <w:bCs/>
          <w:sz w:val="28"/>
        </w:rPr>
      </w:pPr>
      <w:r>
        <w:rPr>
          <w:b/>
          <w:bCs/>
          <w:sz w:val="28"/>
        </w:rPr>
        <w:t>Oppsummering dugnad helg 1</w:t>
      </w:r>
    </w:p>
    <w:p w:rsidR="00D13118" w:rsidRDefault="00D13118" w:rsidP="00D13118">
      <w:pPr>
        <w:ind w:left="720" w:firstLine="696"/>
        <w:rPr>
          <w:bCs/>
        </w:rPr>
      </w:pPr>
      <w:r>
        <w:rPr>
          <w:bCs/>
        </w:rPr>
        <w:t xml:space="preserve">Rydding, </w:t>
      </w:r>
      <w:r w:rsidR="00DE63A8">
        <w:rPr>
          <w:bCs/>
        </w:rPr>
        <w:t>maling av bommer, vasking, osv.</w:t>
      </w:r>
    </w:p>
    <w:p w:rsidR="00DE63A8" w:rsidRDefault="00DE63A8" w:rsidP="00DE63A8">
      <w:pPr>
        <w:ind w:left="1416"/>
        <w:rPr>
          <w:bCs/>
        </w:rPr>
      </w:pPr>
      <w:r>
        <w:rPr>
          <w:bCs/>
        </w:rPr>
        <w:t xml:space="preserve">Ønsker at flere av klubbens medlemmer fra stallene rundt </w:t>
      </w:r>
      <w:proofErr w:type="spellStart"/>
      <w:r>
        <w:rPr>
          <w:bCs/>
        </w:rPr>
        <w:t>Bruråk</w:t>
      </w:r>
      <w:proofErr w:type="spellEnd"/>
      <w:r>
        <w:rPr>
          <w:bCs/>
        </w:rPr>
        <w:t xml:space="preserve"> bidrar mer på slike dugnader. </w:t>
      </w:r>
    </w:p>
    <w:p w:rsidR="00D13118" w:rsidRPr="00D13118" w:rsidRDefault="00D13118" w:rsidP="00D13118">
      <w:pPr>
        <w:ind w:left="720" w:firstLine="696"/>
        <w:rPr>
          <w:bCs/>
        </w:rPr>
      </w:pPr>
    </w:p>
    <w:p w:rsidR="00402DCE" w:rsidRDefault="00402DCE" w:rsidP="00402DCE">
      <w:pPr>
        <w:pStyle w:val="Listeavsnitt"/>
        <w:numPr>
          <w:ilvl w:val="0"/>
          <w:numId w:val="10"/>
        </w:numPr>
        <w:rPr>
          <w:b/>
          <w:bCs/>
          <w:sz w:val="28"/>
        </w:rPr>
      </w:pPr>
      <w:r>
        <w:rPr>
          <w:b/>
          <w:bCs/>
          <w:sz w:val="28"/>
        </w:rPr>
        <w:lastRenderedPageBreak/>
        <w:t>Oppsummering 1.hjelpskurs</w:t>
      </w:r>
    </w:p>
    <w:p w:rsidR="00402DCE" w:rsidRDefault="00DE63A8" w:rsidP="000A218F">
      <w:pPr>
        <w:pStyle w:val="Listeavsnitt"/>
        <w:ind w:left="1416"/>
        <w:rPr>
          <w:bCs/>
        </w:rPr>
      </w:pPr>
      <w:r>
        <w:rPr>
          <w:bCs/>
        </w:rPr>
        <w:t>Bra kurs, men kun 6 medlemmer av klubben</w:t>
      </w:r>
      <w:r w:rsidR="000A218F">
        <w:rPr>
          <w:bCs/>
        </w:rPr>
        <w:t xml:space="preserve"> som møtte opp. </w:t>
      </w:r>
    </w:p>
    <w:p w:rsidR="000A218F" w:rsidRPr="000A218F" w:rsidRDefault="000A218F" w:rsidP="000A218F">
      <w:pPr>
        <w:pStyle w:val="Listeavsnitt"/>
        <w:ind w:left="1416"/>
        <w:rPr>
          <w:bCs/>
        </w:rPr>
      </w:pPr>
      <w:r>
        <w:rPr>
          <w:bCs/>
        </w:rPr>
        <w:t>Røde kors foreslo et kurs til</w:t>
      </w:r>
      <w:r w:rsidR="000327C0">
        <w:rPr>
          <w:bCs/>
        </w:rPr>
        <w:t>,</w:t>
      </w:r>
      <w:r>
        <w:rPr>
          <w:bCs/>
        </w:rPr>
        <w:t xml:space="preserve"> hvor vi kan ta med situasjoner hvor hesten har en rolle. </w:t>
      </w:r>
      <w:r w:rsidR="004856D6">
        <w:rPr>
          <w:bCs/>
        </w:rPr>
        <w:t xml:space="preserve">Dette har vi takket ja til, og tar kontakt igjen med ønsket dato og tidspunkt. </w:t>
      </w:r>
    </w:p>
    <w:p w:rsidR="005D62D8" w:rsidRDefault="005D62D8" w:rsidP="00256564">
      <w:pPr>
        <w:rPr>
          <w:b/>
          <w:bCs/>
          <w:sz w:val="28"/>
        </w:rPr>
      </w:pPr>
    </w:p>
    <w:p w:rsidR="00C8418D" w:rsidRPr="00FB4D3B" w:rsidRDefault="00C8418D" w:rsidP="00FB4D3B">
      <w:pPr>
        <w:ind w:left="720"/>
        <w:rPr>
          <w:sz w:val="28"/>
        </w:rPr>
      </w:pPr>
    </w:p>
    <w:p w:rsidR="00256564" w:rsidRDefault="00256564" w:rsidP="00256564"/>
    <w:p w:rsidR="00256564" w:rsidRDefault="00256564" w:rsidP="00256564"/>
    <w:p w:rsidR="00256564" w:rsidRDefault="00137C55" w:rsidP="00256564">
      <w:r>
        <w:t>Neste møte mandag 19</w:t>
      </w:r>
      <w:r w:rsidR="006A2C9B">
        <w:t>.</w:t>
      </w:r>
      <w:r w:rsidR="000A218F">
        <w:t>juni</w:t>
      </w:r>
      <w:r w:rsidR="006A2C9B">
        <w:t xml:space="preserve">. </w:t>
      </w:r>
    </w:p>
    <w:p w:rsidR="00256564" w:rsidRDefault="00256564" w:rsidP="00256564"/>
    <w:p w:rsidR="00256564" w:rsidRDefault="00256564" w:rsidP="00843065">
      <w:pPr>
        <w:rPr>
          <w:b/>
          <w:color w:val="000000"/>
          <w:szCs w:val="20"/>
        </w:rPr>
      </w:pPr>
    </w:p>
    <w:p w:rsidR="00843065" w:rsidRDefault="000A218F" w:rsidP="00843065">
      <w:pPr>
        <w:rPr>
          <w:color w:val="000000"/>
          <w:szCs w:val="20"/>
        </w:rPr>
      </w:pPr>
      <w:r>
        <w:rPr>
          <w:color w:val="000000"/>
          <w:szCs w:val="20"/>
        </w:rPr>
        <w:t>Møtet heves 21</w:t>
      </w:r>
      <w:r w:rsidR="006A2C9B">
        <w:rPr>
          <w:color w:val="000000"/>
          <w:szCs w:val="20"/>
        </w:rPr>
        <w:t>.</w:t>
      </w:r>
      <w:r>
        <w:rPr>
          <w:color w:val="000000"/>
          <w:szCs w:val="20"/>
        </w:rPr>
        <w:t>15</w:t>
      </w:r>
    </w:p>
    <w:p w:rsidR="00843065" w:rsidRDefault="00843065" w:rsidP="00843065">
      <w:pPr>
        <w:rPr>
          <w:color w:val="000000"/>
          <w:szCs w:val="20"/>
        </w:rPr>
      </w:pPr>
    </w:p>
    <w:p w:rsidR="00A03F93" w:rsidRPr="00291E24" w:rsidRDefault="00A03F93" w:rsidP="00291E24"/>
    <w:p w:rsidR="00E01089" w:rsidRPr="00716992" w:rsidRDefault="004059FC" w:rsidP="00B23EC0">
      <w:r w:rsidRPr="00716992">
        <w:t xml:space="preserve">Anne Cathrine </w:t>
      </w:r>
      <w:proofErr w:type="spellStart"/>
      <w:r w:rsidRPr="00716992">
        <w:t>Menne</w:t>
      </w:r>
      <w:proofErr w:type="spellEnd"/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6A2C9B">
        <w:t xml:space="preserve">Kristin Bjørseth </w:t>
      </w:r>
    </w:p>
    <w:p w:rsidR="00E01089" w:rsidRPr="00716992" w:rsidRDefault="00F87E2B" w:rsidP="00B23EC0">
      <w:r w:rsidRPr="00716992">
        <w:t>L</w:t>
      </w:r>
      <w:r w:rsidR="00E01984" w:rsidRPr="00716992">
        <w:t>eder</w:t>
      </w:r>
      <w:r w:rsidRPr="00716992">
        <w:tab/>
      </w:r>
      <w:r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089" w:rsidRPr="00716992">
        <w:t>Referent</w:t>
      </w:r>
    </w:p>
    <w:p w:rsidR="00CA6241" w:rsidRDefault="00CA6241" w:rsidP="00B23EC0"/>
    <w:p w:rsidR="00D11E7F" w:rsidRPr="00D11E7F" w:rsidRDefault="00D11E7F" w:rsidP="002C2733">
      <w:pPr>
        <w:ind w:left="-1080" w:firstLine="540"/>
        <w:rPr>
          <w:b/>
        </w:rPr>
      </w:pPr>
    </w:p>
    <w:sectPr w:rsidR="00D11E7F" w:rsidRPr="00D11E7F" w:rsidSect="00B21A59"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C2" w:rsidRDefault="00A359C2">
      <w:r>
        <w:separator/>
      </w:r>
    </w:p>
  </w:endnote>
  <w:endnote w:type="continuationSeparator" w:id="0">
    <w:p w:rsidR="00A359C2" w:rsidRDefault="00A3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3D" w:rsidRPr="006C3AE5" w:rsidRDefault="00AA1C3D" w:rsidP="00AA1C3D">
    <w:pPr>
      <w:pStyle w:val="Bunntekst"/>
      <w:jc w:val="center"/>
      <w:rPr>
        <w:sz w:val="20"/>
        <w:szCs w:val="20"/>
      </w:rPr>
    </w:pP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Hestesportsklubb, </w:t>
    </w:r>
    <w:proofErr w:type="spellStart"/>
    <w:r w:rsidR="001E5502">
      <w:rPr>
        <w:sz w:val="20"/>
        <w:szCs w:val="20"/>
      </w:rPr>
      <w:t>Bratsbergveien</w:t>
    </w:r>
    <w:proofErr w:type="spellEnd"/>
    <w:r w:rsidR="001E5502">
      <w:rPr>
        <w:sz w:val="20"/>
        <w:szCs w:val="20"/>
      </w:rPr>
      <w:t xml:space="preserve"> 515, </w:t>
    </w: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Gård, N-7039 Trondheim</w:t>
    </w:r>
  </w:p>
  <w:p w:rsidR="00AA1C3D" w:rsidRPr="006C3AE5" w:rsidRDefault="00AA1C3D" w:rsidP="00AA1C3D">
    <w:pPr>
      <w:pStyle w:val="Bunntekst"/>
      <w:jc w:val="center"/>
      <w:rPr>
        <w:sz w:val="20"/>
        <w:szCs w:val="20"/>
        <w:lang w:val="en-GB"/>
      </w:rPr>
    </w:pPr>
    <w:r w:rsidRPr="006C3AE5">
      <w:rPr>
        <w:sz w:val="20"/>
        <w:szCs w:val="20"/>
        <w:lang w:val="en-GB"/>
      </w:rPr>
      <w:t xml:space="preserve">Org.nr. </w:t>
    </w:r>
    <w:proofErr w:type="gramStart"/>
    <w:r w:rsidRPr="006C3AE5">
      <w:rPr>
        <w:sz w:val="20"/>
        <w:szCs w:val="20"/>
        <w:lang w:val="en-GB"/>
      </w:rPr>
      <w:t>987.332.573  -</w:t>
    </w:r>
    <w:proofErr w:type="gramEnd"/>
    <w:r w:rsidRPr="006C3AE5">
      <w:rPr>
        <w:sz w:val="20"/>
        <w:szCs w:val="20"/>
        <w:lang w:val="en-GB"/>
      </w:rPr>
      <w:t xml:space="preserve">  </w:t>
    </w:r>
    <w:proofErr w:type="spellStart"/>
    <w:r w:rsidRPr="006C3AE5">
      <w:rPr>
        <w:sz w:val="20"/>
        <w:szCs w:val="20"/>
        <w:lang w:val="en-GB"/>
      </w:rPr>
      <w:t>Bankgiro</w:t>
    </w:r>
    <w:proofErr w:type="spellEnd"/>
    <w:r w:rsidRPr="006C3AE5">
      <w:rPr>
        <w:sz w:val="20"/>
        <w:szCs w:val="20"/>
        <w:lang w:val="en-GB"/>
      </w:rPr>
      <w:t xml:space="preserve"> </w:t>
    </w:r>
    <w:r w:rsidR="001E5502">
      <w:rPr>
        <w:sz w:val="20"/>
        <w:szCs w:val="20"/>
        <w:lang w:val="en-GB"/>
      </w:rPr>
      <w:t>9051.12.64757</w:t>
    </w:r>
    <w:r w:rsidRPr="006C3AE5">
      <w:rPr>
        <w:sz w:val="20"/>
        <w:szCs w:val="20"/>
        <w:lang w:val="en-GB"/>
      </w:rPr>
      <w:t xml:space="preserve">  -  </w:t>
    </w:r>
    <w:proofErr w:type="spellStart"/>
    <w:r w:rsidRPr="006C3AE5">
      <w:rPr>
        <w:sz w:val="20"/>
        <w:szCs w:val="20"/>
        <w:lang w:val="en-GB"/>
      </w:rPr>
      <w:t>Klubbnr</w:t>
    </w:r>
    <w:proofErr w:type="spellEnd"/>
    <w:r w:rsidRPr="006C3AE5">
      <w:rPr>
        <w:sz w:val="20"/>
        <w:szCs w:val="20"/>
        <w:lang w:val="en-GB"/>
      </w:rPr>
      <w:t>. NIF 160 10 369</w:t>
    </w:r>
  </w:p>
  <w:p w:rsidR="00AA1C3D" w:rsidRPr="006C3AE5" w:rsidRDefault="00AA1C3D" w:rsidP="00AA1C3D">
    <w:pPr>
      <w:pStyle w:val="Bunntekst"/>
      <w:jc w:val="center"/>
      <w:rPr>
        <w:sz w:val="20"/>
        <w:szCs w:val="20"/>
        <w:lang w:val="en-GB"/>
      </w:rPr>
    </w:pPr>
    <w:proofErr w:type="spellStart"/>
    <w:r w:rsidRPr="006C3AE5">
      <w:rPr>
        <w:sz w:val="20"/>
        <w:szCs w:val="20"/>
        <w:lang w:val="en-GB"/>
      </w:rPr>
      <w:t>Tlf</w:t>
    </w:r>
    <w:proofErr w:type="spellEnd"/>
    <w:r w:rsidRPr="006C3AE5">
      <w:rPr>
        <w:sz w:val="20"/>
        <w:szCs w:val="20"/>
        <w:lang w:val="en-GB"/>
      </w:rPr>
      <w:t xml:space="preserve">. +47957 97 </w:t>
    </w:r>
    <w:proofErr w:type="gramStart"/>
    <w:r w:rsidRPr="006C3AE5">
      <w:rPr>
        <w:sz w:val="20"/>
        <w:szCs w:val="20"/>
        <w:lang w:val="en-GB"/>
      </w:rPr>
      <w:t>767  -</w:t>
    </w:r>
    <w:proofErr w:type="gramEnd"/>
    <w:r w:rsidRPr="006C3AE5">
      <w:rPr>
        <w:sz w:val="20"/>
        <w:szCs w:val="20"/>
        <w:lang w:val="en-GB"/>
      </w:rPr>
      <w:t xml:space="preserve">  </w:t>
    </w:r>
    <w:hyperlink r:id="rId1" w:history="1">
      <w:r w:rsidRPr="006C3AE5">
        <w:rPr>
          <w:rStyle w:val="Hyperkobling"/>
          <w:sz w:val="20"/>
          <w:szCs w:val="20"/>
          <w:lang w:val="en-GB"/>
        </w:rPr>
        <w:t>www.brurak.net</w:t>
      </w:r>
    </w:hyperlink>
    <w:r w:rsidR="001E5502">
      <w:rPr>
        <w:sz w:val="20"/>
        <w:szCs w:val="20"/>
        <w:lang w:val="en-GB"/>
      </w:rPr>
      <w:t xml:space="preserve">  -  leder</w:t>
    </w:r>
    <w:r w:rsidRPr="006C3AE5">
      <w:rPr>
        <w:sz w:val="20"/>
        <w:szCs w:val="20"/>
        <w:lang w:val="en-GB"/>
      </w:rPr>
      <w:t>@brurak.net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C2" w:rsidRDefault="00A359C2">
      <w:r>
        <w:separator/>
      </w:r>
    </w:p>
  </w:footnote>
  <w:footnote w:type="continuationSeparator" w:id="0">
    <w:p w:rsidR="00A359C2" w:rsidRDefault="00A3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B97"/>
    <w:multiLevelType w:val="hybridMultilevel"/>
    <w:tmpl w:val="8F04042A"/>
    <w:lvl w:ilvl="0" w:tplc="3AF8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626"/>
    <w:multiLevelType w:val="hybridMultilevel"/>
    <w:tmpl w:val="A5E6E94A"/>
    <w:lvl w:ilvl="0" w:tplc="DB283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C0D39"/>
    <w:multiLevelType w:val="hybridMultilevel"/>
    <w:tmpl w:val="B140777C"/>
    <w:lvl w:ilvl="0" w:tplc="D7C2B86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74B57"/>
    <w:multiLevelType w:val="hybridMultilevel"/>
    <w:tmpl w:val="1D4E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5E3"/>
    <w:multiLevelType w:val="hybridMultilevel"/>
    <w:tmpl w:val="641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A1931"/>
    <w:multiLevelType w:val="hybridMultilevel"/>
    <w:tmpl w:val="3924A54C"/>
    <w:lvl w:ilvl="0" w:tplc="A984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E53C0"/>
    <w:multiLevelType w:val="hybridMultilevel"/>
    <w:tmpl w:val="F52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B6004"/>
    <w:multiLevelType w:val="hybridMultilevel"/>
    <w:tmpl w:val="2B189570"/>
    <w:lvl w:ilvl="0" w:tplc="D70C932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6595"/>
    <w:multiLevelType w:val="hybridMultilevel"/>
    <w:tmpl w:val="40AEB5C8"/>
    <w:lvl w:ilvl="0" w:tplc="91B2E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4164E"/>
    <w:multiLevelType w:val="hybridMultilevel"/>
    <w:tmpl w:val="89109A92"/>
    <w:lvl w:ilvl="0" w:tplc="8AC2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F074D"/>
    <w:multiLevelType w:val="hybridMultilevel"/>
    <w:tmpl w:val="082241C2"/>
    <w:lvl w:ilvl="0" w:tplc="5638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7"/>
    <w:rsid w:val="00016A6A"/>
    <w:rsid w:val="00025E5A"/>
    <w:rsid w:val="000327C0"/>
    <w:rsid w:val="00053391"/>
    <w:rsid w:val="00060C68"/>
    <w:rsid w:val="000618F3"/>
    <w:rsid w:val="00077E59"/>
    <w:rsid w:val="00092978"/>
    <w:rsid w:val="000A218F"/>
    <w:rsid w:val="000B3CF6"/>
    <w:rsid w:val="000B6552"/>
    <w:rsid w:val="000C0A77"/>
    <w:rsid w:val="000C6BA9"/>
    <w:rsid w:val="00136B21"/>
    <w:rsid w:val="00137C55"/>
    <w:rsid w:val="001664C3"/>
    <w:rsid w:val="00167804"/>
    <w:rsid w:val="001776F2"/>
    <w:rsid w:val="0018301D"/>
    <w:rsid w:val="001A61DD"/>
    <w:rsid w:val="001E1EC4"/>
    <w:rsid w:val="001E5502"/>
    <w:rsid w:val="0020758D"/>
    <w:rsid w:val="00216E26"/>
    <w:rsid w:val="002215FF"/>
    <w:rsid w:val="00222100"/>
    <w:rsid w:val="00224591"/>
    <w:rsid w:val="00232361"/>
    <w:rsid w:val="0024429A"/>
    <w:rsid w:val="00244CCA"/>
    <w:rsid w:val="0025120F"/>
    <w:rsid w:val="00256564"/>
    <w:rsid w:val="00272860"/>
    <w:rsid w:val="00277CF8"/>
    <w:rsid w:val="00291E24"/>
    <w:rsid w:val="0029473C"/>
    <w:rsid w:val="002A0629"/>
    <w:rsid w:val="002B3803"/>
    <w:rsid w:val="002C2733"/>
    <w:rsid w:val="002C3E63"/>
    <w:rsid w:val="002D236A"/>
    <w:rsid w:val="002D260B"/>
    <w:rsid w:val="002D3A7B"/>
    <w:rsid w:val="002D4D0D"/>
    <w:rsid w:val="002E785A"/>
    <w:rsid w:val="00301467"/>
    <w:rsid w:val="0031480F"/>
    <w:rsid w:val="00317DC7"/>
    <w:rsid w:val="00320D8B"/>
    <w:rsid w:val="003275CF"/>
    <w:rsid w:val="00332695"/>
    <w:rsid w:val="00336E58"/>
    <w:rsid w:val="00345531"/>
    <w:rsid w:val="0038364B"/>
    <w:rsid w:val="003A5350"/>
    <w:rsid w:val="003A58F7"/>
    <w:rsid w:val="003B4998"/>
    <w:rsid w:val="003C60EF"/>
    <w:rsid w:val="003D6E68"/>
    <w:rsid w:val="003E2368"/>
    <w:rsid w:val="003E6E2E"/>
    <w:rsid w:val="003F63AB"/>
    <w:rsid w:val="00402DCE"/>
    <w:rsid w:val="004042B9"/>
    <w:rsid w:val="004059FC"/>
    <w:rsid w:val="004253EC"/>
    <w:rsid w:val="00441171"/>
    <w:rsid w:val="00465A2F"/>
    <w:rsid w:val="0047487F"/>
    <w:rsid w:val="00484A9F"/>
    <w:rsid w:val="004856D6"/>
    <w:rsid w:val="00494C7C"/>
    <w:rsid w:val="004A27CB"/>
    <w:rsid w:val="004A46C0"/>
    <w:rsid w:val="004B2175"/>
    <w:rsid w:val="004C15D9"/>
    <w:rsid w:val="004C2D49"/>
    <w:rsid w:val="004E00C5"/>
    <w:rsid w:val="004F3F03"/>
    <w:rsid w:val="004F6019"/>
    <w:rsid w:val="00502EBB"/>
    <w:rsid w:val="0051508F"/>
    <w:rsid w:val="005219A8"/>
    <w:rsid w:val="005236D8"/>
    <w:rsid w:val="00532680"/>
    <w:rsid w:val="00533ADD"/>
    <w:rsid w:val="005367B5"/>
    <w:rsid w:val="0054481D"/>
    <w:rsid w:val="005479D3"/>
    <w:rsid w:val="00554BBA"/>
    <w:rsid w:val="00556E4F"/>
    <w:rsid w:val="00567FB5"/>
    <w:rsid w:val="00576602"/>
    <w:rsid w:val="00585AC8"/>
    <w:rsid w:val="005C2E8D"/>
    <w:rsid w:val="005C2F3E"/>
    <w:rsid w:val="005D5B84"/>
    <w:rsid w:val="005D62D8"/>
    <w:rsid w:val="005E12F2"/>
    <w:rsid w:val="005F3C79"/>
    <w:rsid w:val="00603DA4"/>
    <w:rsid w:val="00605305"/>
    <w:rsid w:val="006109C2"/>
    <w:rsid w:val="006247CE"/>
    <w:rsid w:val="006314BB"/>
    <w:rsid w:val="0063166D"/>
    <w:rsid w:val="0064616A"/>
    <w:rsid w:val="00665E74"/>
    <w:rsid w:val="00665FDA"/>
    <w:rsid w:val="006668F2"/>
    <w:rsid w:val="00667DCD"/>
    <w:rsid w:val="0067422F"/>
    <w:rsid w:val="006860D9"/>
    <w:rsid w:val="00692D7A"/>
    <w:rsid w:val="006A272C"/>
    <w:rsid w:val="006A2C9B"/>
    <w:rsid w:val="006A609D"/>
    <w:rsid w:val="006B23C5"/>
    <w:rsid w:val="006B526A"/>
    <w:rsid w:val="006C3AE5"/>
    <w:rsid w:val="006C6804"/>
    <w:rsid w:val="006F1B7C"/>
    <w:rsid w:val="006F4693"/>
    <w:rsid w:val="006F5F13"/>
    <w:rsid w:val="007050E4"/>
    <w:rsid w:val="00716992"/>
    <w:rsid w:val="00731030"/>
    <w:rsid w:val="007401D2"/>
    <w:rsid w:val="00740875"/>
    <w:rsid w:val="00784ECE"/>
    <w:rsid w:val="007A6817"/>
    <w:rsid w:val="007B36BA"/>
    <w:rsid w:val="007B4308"/>
    <w:rsid w:val="007D3841"/>
    <w:rsid w:val="007F1070"/>
    <w:rsid w:val="007F397A"/>
    <w:rsid w:val="0081464E"/>
    <w:rsid w:val="00816220"/>
    <w:rsid w:val="00820754"/>
    <w:rsid w:val="00824303"/>
    <w:rsid w:val="00831BCF"/>
    <w:rsid w:val="00843065"/>
    <w:rsid w:val="008454F1"/>
    <w:rsid w:val="008463BB"/>
    <w:rsid w:val="008806D8"/>
    <w:rsid w:val="008954B6"/>
    <w:rsid w:val="008978ED"/>
    <w:rsid w:val="008A063B"/>
    <w:rsid w:val="008B249E"/>
    <w:rsid w:val="008B3B61"/>
    <w:rsid w:val="008B61A8"/>
    <w:rsid w:val="008D6D37"/>
    <w:rsid w:val="008E1C60"/>
    <w:rsid w:val="00903CEC"/>
    <w:rsid w:val="00907540"/>
    <w:rsid w:val="00932D6B"/>
    <w:rsid w:val="00936BF6"/>
    <w:rsid w:val="0094111F"/>
    <w:rsid w:val="00941BF1"/>
    <w:rsid w:val="00944B6F"/>
    <w:rsid w:val="009601E2"/>
    <w:rsid w:val="00974F9E"/>
    <w:rsid w:val="00977D4C"/>
    <w:rsid w:val="009904F0"/>
    <w:rsid w:val="009A0D8C"/>
    <w:rsid w:val="009A3DE8"/>
    <w:rsid w:val="009A6372"/>
    <w:rsid w:val="009B4C8F"/>
    <w:rsid w:val="009D4DF3"/>
    <w:rsid w:val="009F31D2"/>
    <w:rsid w:val="00A0037B"/>
    <w:rsid w:val="00A013CD"/>
    <w:rsid w:val="00A03B17"/>
    <w:rsid w:val="00A03F93"/>
    <w:rsid w:val="00A17916"/>
    <w:rsid w:val="00A22DD2"/>
    <w:rsid w:val="00A304DB"/>
    <w:rsid w:val="00A3208F"/>
    <w:rsid w:val="00A359C2"/>
    <w:rsid w:val="00A43F98"/>
    <w:rsid w:val="00A63C60"/>
    <w:rsid w:val="00A907F0"/>
    <w:rsid w:val="00AA160D"/>
    <w:rsid w:val="00AA1C3D"/>
    <w:rsid w:val="00AA3A46"/>
    <w:rsid w:val="00AA7C6E"/>
    <w:rsid w:val="00AB0503"/>
    <w:rsid w:val="00AB5605"/>
    <w:rsid w:val="00AC7BD0"/>
    <w:rsid w:val="00AD2E8F"/>
    <w:rsid w:val="00AE56EF"/>
    <w:rsid w:val="00AE73F4"/>
    <w:rsid w:val="00B211DD"/>
    <w:rsid w:val="00B21286"/>
    <w:rsid w:val="00B21A59"/>
    <w:rsid w:val="00B23EC0"/>
    <w:rsid w:val="00B31EE0"/>
    <w:rsid w:val="00B34B21"/>
    <w:rsid w:val="00B4031E"/>
    <w:rsid w:val="00B51133"/>
    <w:rsid w:val="00B60815"/>
    <w:rsid w:val="00B66C84"/>
    <w:rsid w:val="00BA0C7E"/>
    <w:rsid w:val="00BA45A7"/>
    <w:rsid w:val="00BC4A2D"/>
    <w:rsid w:val="00BC621C"/>
    <w:rsid w:val="00BC6800"/>
    <w:rsid w:val="00BD09AC"/>
    <w:rsid w:val="00BD17AF"/>
    <w:rsid w:val="00BD643E"/>
    <w:rsid w:val="00BE17D4"/>
    <w:rsid w:val="00BE3881"/>
    <w:rsid w:val="00C143E5"/>
    <w:rsid w:val="00C14E06"/>
    <w:rsid w:val="00C16896"/>
    <w:rsid w:val="00C3780A"/>
    <w:rsid w:val="00C6564C"/>
    <w:rsid w:val="00C6792E"/>
    <w:rsid w:val="00C8418D"/>
    <w:rsid w:val="00CA11E0"/>
    <w:rsid w:val="00CA3583"/>
    <w:rsid w:val="00CA4B3F"/>
    <w:rsid w:val="00CA6241"/>
    <w:rsid w:val="00CA653E"/>
    <w:rsid w:val="00CE1A7B"/>
    <w:rsid w:val="00CE3909"/>
    <w:rsid w:val="00CE6158"/>
    <w:rsid w:val="00D01E11"/>
    <w:rsid w:val="00D11E7F"/>
    <w:rsid w:val="00D13118"/>
    <w:rsid w:val="00D34C70"/>
    <w:rsid w:val="00D3621E"/>
    <w:rsid w:val="00D36637"/>
    <w:rsid w:val="00D4413E"/>
    <w:rsid w:val="00D47A9A"/>
    <w:rsid w:val="00D66C76"/>
    <w:rsid w:val="00D810B6"/>
    <w:rsid w:val="00D86DB9"/>
    <w:rsid w:val="00DA3294"/>
    <w:rsid w:val="00DB04DF"/>
    <w:rsid w:val="00DD3D03"/>
    <w:rsid w:val="00DD7B75"/>
    <w:rsid w:val="00DE63A8"/>
    <w:rsid w:val="00DE7C57"/>
    <w:rsid w:val="00DF3E52"/>
    <w:rsid w:val="00DF5BD4"/>
    <w:rsid w:val="00E01089"/>
    <w:rsid w:val="00E01984"/>
    <w:rsid w:val="00E03E9C"/>
    <w:rsid w:val="00E13025"/>
    <w:rsid w:val="00E41415"/>
    <w:rsid w:val="00E46B50"/>
    <w:rsid w:val="00E57925"/>
    <w:rsid w:val="00E66D15"/>
    <w:rsid w:val="00E70A8E"/>
    <w:rsid w:val="00E77E3F"/>
    <w:rsid w:val="00EB656C"/>
    <w:rsid w:val="00EB7462"/>
    <w:rsid w:val="00EC09BD"/>
    <w:rsid w:val="00EC1885"/>
    <w:rsid w:val="00EC2C06"/>
    <w:rsid w:val="00EC7D57"/>
    <w:rsid w:val="00ED48A0"/>
    <w:rsid w:val="00EE2274"/>
    <w:rsid w:val="00EF37BF"/>
    <w:rsid w:val="00EF4D36"/>
    <w:rsid w:val="00F0328E"/>
    <w:rsid w:val="00F141CE"/>
    <w:rsid w:val="00F161ED"/>
    <w:rsid w:val="00F3156C"/>
    <w:rsid w:val="00F633ED"/>
    <w:rsid w:val="00F64C6F"/>
    <w:rsid w:val="00F800EF"/>
    <w:rsid w:val="00F81A09"/>
    <w:rsid w:val="00F83208"/>
    <w:rsid w:val="00F8341A"/>
    <w:rsid w:val="00F87E2B"/>
    <w:rsid w:val="00F91952"/>
    <w:rsid w:val="00F91CBD"/>
    <w:rsid w:val="00F943C1"/>
    <w:rsid w:val="00FA0BF8"/>
    <w:rsid w:val="00FB4D3B"/>
    <w:rsid w:val="00FB698A"/>
    <w:rsid w:val="00FC2F95"/>
    <w:rsid w:val="00FD1208"/>
    <w:rsid w:val="00FD49C5"/>
    <w:rsid w:val="00FF199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40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40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96E3-EBD4-4586-BE9E-98E85067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</vt:lpstr>
    </vt:vector>
  </TitlesOfParts>
  <Company>Adresseavisen ASA</Company>
  <LinksUpToDate>false</LinksUpToDate>
  <CharactersWithSpaces>4683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http://www.brurak.net/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Kine</cp:lastModifiedBy>
  <cp:revision>2</cp:revision>
  <cp:lastPrinted>2014-09-23T09:31:00Z</cp:lastPrinted>
  <dcterms:created xsi:type="dcterms:W3CDTF">2017-06-19T09:28:00Z</dcterms:created>
  <dcterms:modified xsi:type="dcterms:W3CDTF">2017-06-19T09:28:00Z</dcterms:modified>
</cp:coreProperties>
</file>